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3"/>
        <w:gridCol w:w="6127"/>
      </w:tblGrid>
      <w:tr w:rsidR="00D8230C" w:rsidRPr="002E56D3" w:rsidTr="005145E5">
        <w:trPr>
          <w:trHeight w:val="1317"/>
        </w:trPr>
        <w:tc>
          <w:tcPr>
            <w:tcW w:w="4313" w:type="dxa"/>
          </w:tcPr>
          <w:p w:rsidR="00D8230C" w:rsidRPr="00D65D89" w:rsidRDefault="00D8230C" w:rsidP="005145E5">
            <w:pPr>
              <w:tabs>
                <w:tab w:val="left" w:pos="1047"/>
              </w:tabs>
              <w:jc w:val="center"/>
              <w:rPr>
                <w:sz w:val="28"/>
                <w:szCs w:val="28"/>
              </w:rPr>
            </w:pPr>
            <w:r w:rsidRPr="00D65D89">
              <w:rPr>
                <w:sz w:val="28"/>
                <w:szCs w:val="28"/>
              </w:rPr>
              <w:t>UBND HUYỆN QUẢNG NINH</w:t>
            </w:r>
          </w:p>
          <w:p w:rsidR="00D8230C" w:rsidRPr="00D65D89" w:rsidRDefault="00D8230C" w:rsidP="005145E5">
            <w:pPr>
              <w:jc w:val="center"/>
              <w:rPr>
                <w:b/>
                <w:sz w:val="26"/>
                <w:szCs w:val="26"/>
              </w:rPr>
            </w:pPr>
            <w:r w:rsidRPr="00D65D89">
              <w:rPr>
                <w:b/>
                <w:sz w:val="26"/>
                <w:szCs w:val="26"/>
              </w:rPr>
              <w:t>BCĐ HIẾN MÁU TÌNH NGUYỆN</w:t>
            </w:r>
          </w:p>
          <w:p w:rsidR="00D8230C" w:rsidRPr="00D65D89" w:rsidRDefault="00D8230C" w:rsidP="005145E5">
            <w:pPr>
              <w:rPr>
                <w:b/>
                <w:sz w:val="26"/>
                <w:szCs w:val="26"/>
              </w:rPr>
            </w:pPr>
            <w:r>
              <w:rPr>
                <w:rFonts w:ascii=".VnTime" w:hAnsi=".VnTime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BF003" wp14:editId="79E37ECD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27305</wp:posOffset>
                      </wp:positionV>
                      <wp:extent cx="1371600" cy="0"/>
                      <wp:effectExtent l="1016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2.15pt" to="153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ANQcIU2QAAAAYBAAAPAAAAZHJzL2Rvd25yZXYueG1sTI7BTsMwEETv&#10;SPyDtUhcKmrToAIhToWA3LhQQFy38ZJExOs0dtvA17NwgePTjGZesZp8r/Y0xi6whfO5AUVcB9dx&#10;Y+HluTq7AhUTssM+MFn4pAir8viowNyFAz/Rfp0aJSMcc7TQpjTkWse6JY9xHgZiyd7D6DEJjo12&#10;Ix5k3Pd6YcxSe+xYHloc6K6l+mO98xZi9Urb6mtWz8xb1gRabO8fH9Da05Pp9gZUoin9leFHX9Sh&#10;FKdN2LGLqrdwbS6laeEiAyVxZpbCm1/WZaH/65ffAA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A1BwhTZAAAABgEAAA8AAAAAAAAAAAAAAAAAdwQAAGRycy9kb3ducmV2LnhtbFBLBQYA&#10;AAAABAAEAPMAAAB9BQAAAAA=&#10;"/>
                  </w:pict>
                </mc:Fallback>
              </mc:AlternateContent>
            </w:r>
          </w:p>
          <w:p w:rsidR="00D8230C" w:rsidRPr="002E56D3" w:rsidRDefault="00D8230C" w:rsidP="005145E5">
            <w:pPr>
              <w:jc w:val="center"/>
              <w:rPr>
                <w:sz w:val="28"/>
                <w:szCs w:val="28"/>
              </w:rPr>
            </w:pPr>
            <w:proofErr w:type="spellStart"/>
            <w:r w:rsidRPr="00D65D89">
              <w:rPr>
                <w:sz w:val="28"/>
                <w:szCs w:val="28"/>
              </w:rPr>
              <w:t>Số</w:t>
            </w:r>
            <w:proofErr w:type="spellEnd"/>
            <w:r w:rsidRPr="00D65D8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     </w:t>
            </w:r>
            <w:r w:rsidRPr="00D65D89">
              <w:rPr>
                <w:sz w:val="28"/>
                <w:szCs w:val="28"/>
              </w:rPr>
              <w:t>/TB-BCĐ HMTN</w:t>
            </w:r>
          </w:p>
        </w:tc>
        <w:tc>
          <w:tcPr>
            <w:tcW w:w="6127" w:type="dxa"/>
          </w:tcPr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r w:rsidRPr="002E56D3">
              <w:rPr>
                <w:b/>
                <w:sz w:val="28"/>
                <w:szCs w:val="28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E56D3">
                  <w:rPr>
                    <w:b/>
                    <w:sz w:val="28"/>
                    <w:szCs w:val="28"/>
                  </w:rPr>
                  <w:t>NAM</w:t>
                </w:r>
              </w:smartTag>
            </w:smartTag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E56D3">
              <w:rPr>
                <w:b/>
                <w:sz w:val="28"/>
                <w:szCs w:val="28"/>
              </w:rPr>
              <w:t>Độc</w:t>
            </w:r>
            <w:proofErr w:type="spellEnd"/>
            <w:r w:rsidRPr="002E56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6D3">
              <w:rPr>
                <w:b/>
                <w:sz w:val="28"/>
                <w:szCs w:val="28"/>
              </w:rPr>
              <w:t>lập</w:t>
            </w:r>
            <w:proofErr w:type="spellEnd"/>
            <w:r w:rsidRPr="002E56D3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E56D3">
              <w:rPr>
                <w:b/>
                <w:sz w:val="28"/>
                <w:szCs w:val="28"/>
              </w:rPr>
              <w:t>Tự</w:t>
            </w:r>
            <w:proofErr w:type="spellEnd"/>
            <w:r w:rsidRPr="002E56D3">
              <w:rPr>
                <w:b/>
                <w:sz w:val="28"/>
                <w:szCs w:val="28"/>
              </w:rPr>
              <w:t xml:space="preserve"> do-</w:t>
            </w:r>
            <w:proofErr w:type="spellStart"/>
            <w:r w:rsidRPr="002E56D3">
              <w:rPr>
                <w:b/>
                <w:sz w:val="28"/>
                <w:szCs w:val="28"/>
              </w:rPr>
              <w:t>Hạnh</w:t>
            </w:r>
            <w:proofErr w:type="spellEnd"/>
            <w:r w:rsidRPr="002E56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6D3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8464E7" wp14:editId="1D1FB116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35560</wp:posOffset>
                      </wp:positionV>
                      <wp:extent cx="1714500" cy="0"/>
                      <wp:effectExtent l="13335" t="12065" r="571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95pt,2.8pt" to="219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GcIh7fZAAAABwEAAA8AAABkcnMvZG93bnJldi54bWxMjsFOwzAQRO9I&#10;/IO1SFwq6tBCREOcCgG5caGAuG7jJYmI12nstoGv77YXOD7NaObly9F1akdDaD0buJ4moIgrb1uu&#10;Dby/lVd3oEJEtth5JgM/FGBZnJ/lmFm/51farWKtZIRDhgaaGPtM61A15DBMfU8s2ZcfHEbBodZ2&#10;wL2Mu07PkiTVDluWhwZ7emyo+l5tnYFQftCm/J1Uk+RzXnuabZ5entGYy4vx4R5UpDH+leGoL+pQ&#10;iNPab9kG1Qmni4VUDdymoCS/mR95fWJd5Pq/f3EAAAD//wMAUEsBAi0AFAAGAAgAAAAhALaDOJL+&#10;AAAA4QEAABMAAAAAAAAAAAAAAAAAAAAAAFtDb250ZW50X1R5cGVzXS54bWxQSwECLQAUAAYACAAA&#10;ACEAOP0h/9YAAACUAQAACwAAAAAAAAAAAAAAAAAvAQAAX3JlbHMvLnJlbHNQSwECLQAUAAYACAAA&#10;ACEAoaRPexwCAAA2BAAADgAAAAAAAAAAAAAAAAAuAgAAZHJzL2Uyb0RvYy54bWxQSwECLQAUAAYA&#10;CAAAACEAZwiHt9kAAAAHAQAADwAAAAAAAAAAAAAAAAB2BAAAZHJzL2Rvd25yZXYueG1sUEsFBgAA&#10;AAAEAAQA8wAAAHwFAAAAAA==&#10;"/>
                  </w:pict>
                </mc:Fallback>
              </mc:AlternateContent>
            </w:r>
          </w:p>
          <w:p w:rsidR="00D8230C" w:rsidRPr="002E56D3" w:rsidRDefault="00D8230C" w:rsidP="00D8230C">
            <w:pPr>
              <w:jc w:val="center"/>
              <w:rPr>
                <w:i/>
                <w:sz w:val="28"/>
                <w:szCs w:val="28"/>
              </w:rPr>
            </w:pPr>
            <w:r w:rsidRPr="002E56D3">
              <w:rPr>
                <w:i/>
                <w:sz w:val="28"/>
                <w:szCs w:val="28"/>
              </w:rPr>
              <w:t xml:space="preserve">          </w:t>
            </w:r>
            <w:proofErr w:type="spellStart"/>
            <w:r w:rsidRPr="002E56D3">
              <w:rPr>
                <w:i/>
                <w:sz w:val="28"/>
                <w:szCs w:val="28"/>
              </w:rPr>
              <w:t>Quảng</w:t>
            </w:r>
            <w:proofErr w:type="spellEnd"/>
            <w:r w:rsidRPr="002E56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E56D3">
              <w:rPr>
                <w:i/>
                <w:sz w:val="28"/>
                <w:szCs w:val="28"/>
              </w:rPr>
              <w:t>Ninh</w:t>
            </w:r>
            <w:proofErr w:type="spellEnd"/>
            <w:r w:rsidRPr="002E56D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E56D3">
              <w:rPr>
                <w:i/>
                <w:sz w:val="28"/>
                <w:szCs w:val="28"/>
              </w:rPr>
              <w:t>ngày</w:t>
            </w:r>
            <w:proofErr w:type="spellEnd"/>
            <w:r w:rsidRPr="002E56D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   </w:t>
            </w:r>
            <w:r w:rsidRPr="002E56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E56D3">
              <w:rPr>
                <w:i/>
                <w:sz w:val="28"/>
                <w:szCs w:val="28"/>
              </w:rPr>
              <w:t>tháng</w:t>
            </w:r>
            <w:proofErr w:type="spellEnd"/>
            <w:r w:rsidRPr="002E56D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  </w:t>
            </w:r>
            <w:proofErr w:type="spellStart"/>
            <w:r w:rsidRPr="002E56D3">
              <w:rPr>
                <w:i/>
                <w:sz w:val="28"/>
                <w:szCs w:val="28"/>
              </w:rPr>
              <w:t>năm</w:t>
            </w:r>
            <w:proofErr w:type="spellEnd"/>
            <w:r w:rsidRPr="002E56D3">
              <w:rPr>
                <w:i/>
                <w:sz w:val="28"/>
                <w:szCs w:val="28"/>
              </w:rPr>
              <w:t xml:space="preserve"> 201</w:t>
            </w:r>
            <w:r>
              <w:rPr>
                <w:i/>
                <w:sz w:val="28"/>
                <w:szCs w:val="28"/>
              </w:rPr>
              <w:t>8</w:t>
            </w:r>
          </w:p>
        </w:tc>
      </w:tr>
    </w:tbl>
    <w:p w:rsidR="00D8230C" w:rsidRPr="002E56D3" w:rsidRDefault="00D8230C" w:rsidP="00D8230C">
      <w:pPr>
        <w:jc w:val="center"/>
        <w:rPr>
          <w:b/>
          <w:sz w:val="28"/>
          <w:szCs w:val="28"/>
        </w:rPr>
      </w:pPr>
    </w:p>
    <w:p w:rsidR="00D8230C" w:rsidRPr="002E56D3" w:rsidRDefault="00D8230C" w:rsidP="00D8230C">
      <w:pPr>
        <w:jc w:val="center"/>
        <w:rPr>
          <w:b/>
          <w:sz w:val="28"/>
          <w:szCs w:val="28"/>
        </w:rPr>
      </w:pPr>
      <w:r w:rsidRPr="002E56D3">
        <w:rPr>
          <w:b/>
          <w:sz w:val="28"/>
          <w:szCs w:val="28"/>
        </w:rPr>
        <w:t>THÔNG BÁO</w:t>
      </w:r>
    </w:p>
    <w:p w:rsidR="00D8230C" w:rsidRPr="002E56D3" w:rsidRDefault="00D8230C" w:rsidP="00D8230C">
      <w:pPr>
        <w:jc w:val="center"/>
        <w:rPr>
          <w:b/>
          <w:sz w:val="28"/>
          <w:szCs w:val="28"/>
        </w:rPr>
      </w:pPr>
      <w:proofErr w:type="spellStart"/>
      <w:r w:rsidRPr="002E56D3">
        <w:rPr>
          <w:b/>
          <w:sz w:val="28"/>
          <w:szCs w:val="28"/>
        </w:rPr>
        <w:t>Về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việc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Hiến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máu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2E56D3">
        <w:rPr>
          <w:b/>
          <w:sz w:val="28"/>
          <w:szCs w:val="28"/>
        </w:rPr>
        <w:t>ình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nguyện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đợt</w:t>
      </w:r>
      <w:proofErr w:type="spellEnd"/>
      <w:r w:rsidRPr="002E5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năm</w:t>
      </w:r>
      <w:proofErr w:type="spellEnd"/>
      <w:r w:rsidRPr="002E56D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</w:p>
    <w:p w:rsidR="00D8230C" w:rsidRPr="00D8230C" w:rsidRDefault="00D8230C" w:rsidP="00D8230C">
      <w:pPr>
        <w:jc w:val="both"/>
        <w:rPr>
          <w:b/>
          <w:sz w:val="28"/>
          <w:szCs w:val="28"/>
        </w:rPr>
      </w:pPr>
    </w:p>
    <w:p w:rsidR="00D8230C" w:rsidRPr="00D8230C" w:rsidRDefault="00D8230C" w:rsidP="00D8230C">
      <w:pPr>
        <w:spacing w:after="120"/>
        <w:jc w:val="both"/>
        <w:rPr>
          <w:sz w:val="28"/>
          <w:szCs w:val="28"/>
        </w:rPr>
      </w:pPr>
      <w:r w:rsidRPr="00D8230C">
        <w:rPr>
          <w:sz w:val="28"/>
          <w:szCs w:val="28"/>
        </w:rPr>
        <w:tab/>
      </w:r>
      <w:proofErr w:type="spellStart"/>
      <w:r w:rsidRPr="00D8230C">
        <w:rPr>
          <w:sz w:val="28"/>
          <w:szCs w:val="28"/>
        </w:rPr>
        <w:t>Thực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hiện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Quyết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số</w:t>
      </w:r>
      <w:proofErr w:type="spellEnd"/>
      <w:r w:rsidRPr="00D8230C">
        <w:rPr>
          <w:sz w:val="28"/>
          <w:szCs w:val="28"/>
        </w:rPr>
        <w:t xml:space="preserve"> 89/QĐ-UBND </w:t>
      </w:r>
      <w:proofErr w:type="spellStart"/>
      <w:r w:rsidRPr="00D8230C">
        <w:rPr>
          <w:sz w:val="28"/>
          <w:szCs w:val="28"/>
        </w:rPr>
        <w:t>ngày</w:t>
      </w:r>
      <w:proofErr w:type="spellEnd"/>
      <w:r w:rsidRPr="00D8230C">
        <w:rPr>
          <w:sz w:val="28"/>
          <w:szCs w:val="28"/>
        </w:rPr>
        <w:t xml:space="preserve"> 12/01/2018 </w:t>
      </w:r>
      <w:proofErr w:type="spellStart"/>
      <w:r w:rsidRPr="00D8230C">
        <w:rPr>
          <w:sz w:val="28"/>
          <w:szCs w:val="28"/>
        </w:rPr>
        <w:t>của</w:t>
      </w:r>
      <w:proofErr w:type="spellEnd"/>
      <w:r w:rsidRPr="00D8230C">
        <w:rPr>
          <w:sz w:val="28"/>
          <w:szCs w:val="28"/>
        </w:rPr>
        <w:t xml:space="preserve"> UBND </w:t>
      </w:r>
      <w:proofErr w:type="spellStart"/>
      <w:r w:rsidRPr="00D8230C">
        <w:rPr>
          <w:sz w:val="28"/>
          <w:szCs w:val="28"/>
        </w:rPr>
        <w:t>tỉnh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Quảng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Bình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về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việc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giao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chỉ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tiêu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vận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động</w:t>
      </w:r>
      <w:proofErr w:type="spellEnd"/>
      <w:r w:rsidRPr="00D8230C">
        <w:rPr>
          <w:sz w:val="28"/>
          <w:szCs w:val="28"/>
        </w:rPr>
        <w:t xml:space="preserve"> HMT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Ninh</w:t>
      </w:r>
      <w:proofErr w:type="spellEnd"/>
      <w:r>
        <w:rPr>
          <w:sz w:val="28"/>
          <w:szCs w:val="28"/>
        </w:rPr>
        <w:t>;</w:t>
      </w:r>
    </w:p>
    <w:p w:rsidR="00D8230C" w:rsidRPr="00D8230C" w:rsidRDefault="00D8230C" w:rsidP="00D8230C">
      <w:pPr>
        <w:spacing w:after="120"/>
        <w:jc w:val="both"/>
        <w:rPr>
          <w:sz w:val="28"/>
          <w:szCs w:val="28"/>
        </w:rPr>
      </w:pPr>
      <w:r w:rsidRPr="00D8230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Kế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hoạch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số</w:t>
      </w:r>
      <w:proofErr w:type="spellEnd"/>
      <w:r w:rsidRPr="00D8230C">
        <w:rPr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 w:rsidRPr="00D8230C">
        <w:rPr>
          <w:sz w:val="28"/>
          <w:szCs w:val="28"/>
        </w:rPr>
        <w:t>/QĐ-</w:t>
      </w:r>
      <w:r>
        <w:rPr>
          <w:sz w:val="28"/>
          <w:szCs w:val="28"/>
        </w:rPr>
        <w:t xml:space="preserve">BCĐ </w:t>
      </w:r>
      <w:proofErr w:type="gramStart"/>
      <w:r>
        <w:rPr>
          <w:sz w:val="28"/>
          <w:szCs w:val="28"/>
        </w:rPr>
        <w:t xml:space="preserve">HMTN </w:t>
      </w:r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ngày</w:t>
      </w:r>
      <w:proofErr w:type="spellEnd"/>
      <w:proofErr w:type="gramEnd"/>
      <w:r w:rsidRPr="00D8230C">
        <w:rPr>
          <w:sz w:val="28"/>
          <w:szCs w:val="28"/>
        </w:rPr>
        <w:t xml:space="preserve"> </w:t>
      </w:r>
      <w:r>
        <w:rPr>
          <w:sz w:val="28"/>
          <w:szCs w:val="28"/>
        </w:rPr>
        <w:t>…/…</w:t>
      </w:r>
      <w:r w:rsidRPr="00D8230C">
        <w:rPr>
          <w:sz w:val="28"/>
          <w:szCs w:val="28"/>
        </w:rPr>
        <w:t xml:space="preserve">/2018 </w:t>
      </w:r>
      <w:proofErr w:type="spellStart"/>
      <w:r w:rsidRPr="00D8230C">
        <w:rPr>
          <w:sz w:val="28"/>
          <w:szCs w:val="28"/>
        </w:rPr>
        <w:t>của</w:t>
      </w:r>
      <w:proofErr w:type="spellEnd"/>
      <w:r w:rsidRPr="00D8230C">
        <w:rPr>
          <w:sz w:val="28"/>
          <w:szCs w:val="28"/>
        </w:rPr>
        <w:t xml:space="preserve"> Ban </w:t>
      </w:r>
      <w:proofErr w:type="spellStart"/>
      <w:r w:rsidRPr="00D8230C">
        <w:rPr>
          <w:sz w:val="28"/>
          <w:szCs w:val="28"/>
        </w:rPr>
        <w:t>chỉ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đạo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vận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động</w:t>
      </w:r>
      <w:proofErr w:type="spellEnd"/>
      <w:r w:rsidRPr="00D8230C">
        <w:rPr>
          <w:sz w:val="28"/>
          <w:szCs w:val="28"/>
        </w:rPr>
        <w:t xml:space="preserve"> HMTN </w:t>
      </w:r>
      <w:proofErr w:type="spellStart"/>
      <w:r w:rsidRPr="00D8230C">
        <w:rPr>
          <w:sz w:val="28"/>
          <w:szCs w:val="28"/>
        </w:rPr>
        <w:t>huyện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Quảng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Ninh</w:t>
      </w:r>
      <w:proofErr w:type="spellEnd"/>
      <w:r w:rsidRPr="00D8230C">
        <w:rPr>
          <w:sz w:val="28"/>
          <w:szCs w:val="28"/>
        </w:rPr>
        <w:t xml:space="preserve">; </w:t>
      </w:r>
      <w:proofErr w:type="spellStart"/>
      <w:r w:rsidRPr="00D8230C">
        <w:rPr>
          <w:sz w:val="28"/>
          <w:szCs w:val="28"/>
        </w:rPr>
        <w:t>Thông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báo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color w:val="000000" w:themeColor="text1"/>
          <w:sz w:val="28"/>
          <w:szCs w:val="28"/>
        </w:rPr>
        <w:t>số</w:t>
      </w:r>
      <w:proofErr w:type="spellEnd"/>
      <w:r w:rsidRPr="00D8230C">
        <w:rPr>
          <w:color w:val="000000" w:themeColor="text1"/>
          <w:sz w:val="28"/>
          <w:szCs w:val="28"/>
        </w:rPr>
        <w:t xml:space="preserve"> 27 /BCĐ-HMTN </w:t>
      </w:r>
      <w:proofErr w:type="spellStart"/>
      <w:r w:rsidRPr="00D8230C">
        <w:rPr>
          <w:color w:val="000000" w:themeColor="text1"/>
          <w:sz w:val="28"/>
          <w:szCs w:val="28"/>
        </w:rPr>
        <w:t>ngày</w:t>
      </w:r>
      <w:proofErr w:type="spellEnd"/>
      <w:r w:rsidRPr="00D8230C">
        <w:rPr>
          <w:color w:val="000000" w:themeColor="text1"/>
          <w:sz w:val="28"/>
          <w:szCs w:val="28"/>
        </w:rPr>
        <w:t xml:space="preserve"> 23 </w:t>
      </w:r>
      <w:proofErr w:type="spellStart"/>
      <w:r w:rsidRPr="00D8230C">
        <w:rPr>
          <w:color w:val="000000" w:themeColor="text1"/>
          <w:sz w:val="28"/>
          <w:szCs w:val="28"/>
        </w:rPr>
        <w:t>tháng</w:t>
      </w:r>
      <w:proofErr w:type="spellEnd"/>
      <w:r w:rsidRPr="00D8230C">
        <w:rPr>
          <w:color w:val="000000" w:themeColor="text1"/>
          <w:sz w:val="28"/>
          <w:szCs w:val="28"/>
        </w:rPr>
        <w:t xml:space="preserve">  01 </w:t>
      </w:r>
      <w:proofErr w:type="spellStart"/>
      <w:r w:rsidRPr="00D8230C">
        <w:rPr>
          <w:color w:val="000000" w:themeColor="text1"/>
          <w:sz w:val="28"/>
          <w:szCs w:val="28"/>
        </w:rPr>
        <w:t>năm</w:t>
      </w:r>
      <w:proofErr w:type="spellEnd"/>
      <w:r w:rsidRPr="00D8230C">
        <w:rPr>
          <w:color w:val="000000" w:themeColor="text1"/>
          <w:sz w:val="28"/>
          <w:szCs w:val="28"/>
        </w:rPr>
        <w:t xml:space="preserve"> 2018 </w:t>
      </w:r>
      <w:proofErr w:type="spellStart"/>
      <w:r w:rsidRPr="00D8230C">
        <w:rPr>
          <w:sz w:val="28"/>
          <w:szCs w:val="28"/>
        </w:rPr>
        <w:t>của</w:t>
      </w:r>
      <w:proofErr w:type="spellEnd"/>
      <w:r w:rsidRPr="00D8230C">
        <w:rPr>
          <w:sz w:val="28"/>
          <w:szCs w:val="28"/>
        </w:rPr>
        <w:t xml:space="preserve"> Ban </w:t>
      </w:r>
      <w:proofErr w:type="spellStart"/>
      <w:r w:rsidRPr="00D8230C">
        <w:rPr>
          <w:sz w:val="28"/>
          <w:szCs w:val="28"/>
        </w:rPr>
        <w:t>chỉ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đạo</w:t>
      </w:r>
      <w:proofErr w:type="spellEnd"/>
      <w:r w:rsidRPr="00D8230C">
        <w:rPr>
          <w:sz w:val="28"/>
          <w:szCs w:val="28"/>
        </w:rPr>
        <w:t xml:space="preserve"> HMTN </w:t>
      </w:r>
      <w:proofErr w:type="spellStart"/>
      <w:r w:rsidRPr="00D8230C">
        <w:rPr>
          <w:sz w:val="28"/>
          <w:szCs w:val="28"/>
        </w:rPr>
        <w:t>tỉnh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Quảng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Bình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về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việc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tổ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chức</w:t>
      </w:r>
      <w:proofErr w:type="spellEnd"/>
      <w:r w:rsidRPr="00D8230C">
        <w:rPr>
          <w:sz w:val="28"/>
          <w:szCs w:val="28"/>
        </w:rPr>
        <w:t xml:space="preserve"> HMTN </w:t>
      </w:r>
      <w:proofErr w:type="spellStart"/>
      <w:r w:rsidRPr="00D8230C">
        <w:rPr>
          <w:sz w:val="28"/>
          <w:szCs w:val="28"/>
        </w:rPr>
        <w:t>đợt</w:t>
      </w:r>
      <w:proofErr w:type="spellEnd"/>
      <w:r w:rsidRPr="00D8230C">
        <w:rPr>
          <w:sz w:val="28"/>
          <w:szCs w:val="28"/>
        </w:rPr>
        <w:t xml:space="preserve"> 1/2018 </w:t>
      </w:r>
      <w:proofErr w:type="spellStart"/>
      <w:r w:rsidRPr="00D8230C">
        <w:rPr>
          <w:sz w:val="28"/>
          <w:szCs w:val="28"/>
        </w:rPr>
        <w:t>tại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huyện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Ninh</w:t>
      </w:r>
      <w:proofErr w:type="spellEnd"/>
      <w:r w:rsidRPr="00D8230C">
        <w:rPr>
          <w:sz w:val="28"/>
          <w:szCs w:val="28"/>
        </w:rPr>
        <w:t xml:space="preserve">;  Ban </w:t>
      </w:r>
      <w:proofErr w:type="spellStart"/>
      <w:r w:rsidRPr="00D8230C">
        <w:rPr>
          <w:sz w:val="28"/>
          <w:szCs w:val="28"/>
        </w:rPr>
        <w:t>chỉ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đạo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r w:rsidRPr="00D8230C">
        <w:rPr>
          <w:sz w:val="28"/>
          <w:szCs w:val="28"/>
        </w:rPr>
        <w:t xml:space="preserve">HMTN </w:t>
      </w:r>
      <w:proofErr w:type="spellStart"/>
      <w:r w:rsidRPr="00D8230C">
        <w:rPr>
          <w:sz w:val="28"/>
          <w:szCs w:val="28"/>
        </w:rPr>
        <w:t>huyện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tổ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chức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thực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hiện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hiến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máu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đợt</w:t>
      </w:r>
      <w:proofErr w:type="spellEnd"/>
      <w:r w:rsidRPr="00D8230C">
        <w:rPr>
          <w:sz w:val="28"/>
          <w:szCs w:val="28"/>
        </w:rPr>
        <w:t xml:space="preserve"> 1 </w:t>
      </w:r>
      <w:proofErr w:type="spellStart"/>
      <w:r w:rsidRPr="00D8230C">
        <w:rPr>
          <w:sz w:val="28"/>
          <w:szCs w:val="28"/>
        </w:rPr>
        <w:t>năm</w:t>
      </w:r>
      <w:proofErr w:type="spellEnd"/>
      <w:r w:rsidRPr="00D8230C">
        <w:rPr>
          <w:sz w:val="28"/>
          <w:szCs w:val="28"/>
        </w:rPr>
        <w:t xml:space="preserve"> 2018 </w:t>
      </w:r>
      <w:proofErr w:type="spellStart"/>
      <w:r w:rsidRPr="00D8230C">
        <w:rPr>
          <w:sz w:val="28"/>
          <w:szCs w:val="28"/>
        </w:rPr>
        <w:t>như</w:t>
      </w:r>
      <w:proofErr w:type="spellEnd"/>
      <w:r w:rsidRPr="00D8230C">
        <w:rPr>
          <w:sz w:val="28"/>
          <w:szCs w:val="28"/>
        </w:rPr>
        <w:t xml:space="preserve"> </w:t>
      </w:r>
      <w:proofErr w:type="spellStart"/>
      <w:r w:rsidRPr="00D8230C">
        <w:rPr>
          <w:sz w:val="28"/>
          <w:szCs w:val="28"/>
        </w:rPr>
        <w:t>sau</w:t>
      </w:r>
      <w:proofErr w:type="spellEnd"/>
      <w:r w:rsidRPr="00D8230C">
        <w:rPr>
          <w:sz w:val="28"/>
          <w:szCs w:val="28"/>
        </w:rPr>
        <w:t>:</w:t>
      </w:r>
    </w:p>
    <w:p w:rsidR="00D8230C" w:rsidRPr="002E56D3" w:rsidRDefault="00D8230C" w:rsidP="00D8230C">
      <w:pPr>
        <w:rPr>
          <w:sz w:val="28"/>
          <w:szCs w:val="28"/>
        </w:rPr>
      </w:pPr>
    </w:p>
    <w:p w:rsidR="00D8230C" w:rsidRPr="002E56D3" w:rsidRDefault="00D8230C" w:rsidP="00D8230C">
      <w:pPr>
        <w:jc w:val="both"/>
        <w:rPr>
          <w:sz w:val="28"/>
          <w:szCs w:val="28"/>
        </w:rPr>
      </w:pPr>
      <w:r w:rsidRPr="002E56D3">
        <w:rPr>
          <w:b/>
          <w:sz w:val="28"/>
          <w:szCs w:val="28"/>
        </w:rPr>
        <w:tab/>
        <w:t xml:space="preserve">* </w:t>
      </w:r>
      <w:proofErr w:type="spellStart"/>
      <w:r w:rsidRPr="002E56D3">
        <w:rPr>
          <w:b/>
          <w:sz w:val="28"/>
          <w:szCs w:val="28"/>
        </w:rPr>
        <w:t>Địa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điểm</w:t>
      </w:r>
      <w:proofErr w:type="spellEnd"/>
      <w:r w:rsidRPr="002E56D3">
        <w:rPr>
          <w:b/>
          <w:sz w:val="28"/>
          <w:szCs w:val="28"/>
        </w:rPr>
        <w:t>:</w:t>
      </w:r>
      <w:r w:rsidRPr="002E56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huyện</w:t>
      </w:r>
      <w:proofErr w:type="spellEnd"/>
      <w:proofErr w:type="gram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Quảng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Ninh</w:t>
      </w:r>
      <w:proofErr w:type="spellEnd"/>
      <w:r w:rsidRPr="002E56D3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tầng</w:t>
      </w:r>
      <w:proofErr w:type="spellEnd"/>
      <w:proofErr w:type="gramEnd"/>
      <w:r>
        <w:rPr>
          <w:sz w:val="28"/>
          <w:szCs w:val="28"/>
        </w:rPr>
        <w:t xml:space="preserve"> 1)</w:t>
      </w:r>
    </w:p>
    <w:p w:rsidR="00D8230C" w:rsidRDefault="00D8230C" w:rsidP="00D8230C">
      <w:pPr>
        <w:jc w:val="both"/>
        <w:rPr>
          <w:sz w:val="28"/>
          <w:szCs w:val="28"/>
        </w:rPr>
      </w:pPr>
      <w:r w:rsidRPr="002E56D3">
        <w:rPr>
          <w:sz w:val="28"/>
          <w:szCs w:val="28"/>
        </w:rPr>
        <w:tab/>
      </w:r>
    </w:p>
    <w:p w:rsidR="00D8230C" w:rsidRPr="002E56D3" w:rsidRDefault="00D8230C" w:rsidP="00D8230C">
      <w:pPr>
        <w:ind w:firstLine="720"/>
        <w:jc w:val="both"/>
        <w:rPr>
          <w:sz w:val="28"/>
          <w:szCs w:val="28"/>
        </w:rPr>
      </w:pPr>
      <w:r w:rsidRPr="002E56D3">
        <w:rPr>
          <w:b/>
          <w:sz w:val="28"/>
          <w:szCs w:val="28"/>
        </w:rPr>
        <w:t xml:space="preserve">* </w:t>
      </w:r>
      <w:proofErr w:type="spellStart"/>
      <w:r w:rsidRPr="002E56D3">
        <w:rPr>
          <w:b/>
          <w:sz w:val="28"/>
          <w:szCs w:val="28"/>
        </w:rPr>
        <w:t>Thời</w:t>
      </w:r>
      <w:proofErr w:type="spellEnd"/>
      <w:r w:rsidRPr="002E56D3">
        <w:rPr>
          <w:b/>
          <w:sz w:val="28"/>
          <w:szCs w:val="28"/>
        </w:rPr>
        <w:t xml:space="preserve"> </w:t>
      </w:r>
      <w:proofErr w:type="spellStart"/>
      <w:r w:rsidRPr="002E56D3">
        <w:rPr>
          <w:b/>
          <w:sz w:val="28"/>
          <w:szCs w:val="28"/>
        </w:rPr>
        <w:t>gian</w:t>
      </w:r>
      <w:proofErr w:type="spellEnd"/>
      <w:r w:rsidRPr="002E56D3">
        <w:rPr>
          <w:b/>
          <w:sz w:val="28"/>
          <w:szCs w:val="28"/>
        </w:rPr>
        <w:t>:</w:t>
      </w:r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Từ</w:t>
      </w:r>
      <w:proofErr w:type="spellEnd"/>
      <w:r w:rsidRPr="002E56D3">
        <w:rPr>
          <w:sz w:val="28"/>
          <w:szCs w:val="28"/>
        </w:rPr>
        <w:t xml:space="preserve"> 7</w:t>
      </w:r>
      <w:r w:rsidRPr="002E56D3">
        <w:rPr>
          <w:sz w:val="28"/>
          <w:szCs w:val="28"/>
          <w:vertAlign w:val="superscript"/>
        </w:rPr>
        <w:t>h</w:t>
      </w:r>
      <w:r w:rsidRPr="002E56D3">
        <w:rPr>
          <w:sz w:val="28"/>
          <w:szCs w:val="28"/>
        </w:rPr>
        <w:t xml:space="preserve">00' </w:t>
      </w:r>
      <w:proofErr w:type="spellStart"/>
      <w:r w:rsidRPr="002E56D3">
        <w:rPr>
          <w:sz w:val="28"/>
          <w:szCs w:val="28"/>
        </w:rPr>
        <w:t>đến</w:t>
      </w:r>
      <w:proofErr w:type="spellEnd"/>
      <w:r w:rsidRPr="002E56D3">
        <w:rPr>
          <w:sz w:val="28"/>
          <w:szCs w:val="28"/>
        </w:rPr>
        <w:t xml:space="preserve"> 11</w:t>
      </w:r>
      <w:r w:rsidRPr="002E56D3">
        <w:rPr>
          <w:sz w:val="28"/>
          <w:szCs w:val="28"/>
          <w:vertAlign w:val="superscript"/>
        </w:rPr>
        <w:t>h</w:t>
      </w:r>
      <w:r w:rsidRPr="002E56D3">
        <w:rPr>
          <w:sz w:val="28"/>
          <w:szCs w:val="28"/>
        </w:rPr>
        <w:t xml:space="preserve">30' </w:t>
      </w:r>
      <w:proofErr w:type="spellStart"/>
      <w:r w:rsidRPr="002E56D3">
        <w:rPr>
          <w:sz w:val="28"/>
          <w:szCs w:val="28"/>
        </w:rPr>
        <w:t>ngày</w:t>
      </w:r>
      <w:proofErr w:type="spellEnd"/>
      <w:r w:rsidRPr="002E56D3">
        <w:rPr>
          <w:sz w:val="28"/>
          <w:szCs w:val="28"/>
        </w:rPr>
        <w:t xml:space="preserve"> </w:t>
      </w:r>
      <w:r>
        <w:rPr>
          <w:sz w:val="28"/>
          <w:szCs w:val="28"/>
        </w:rPr>
        <w:t>27/3/2018 (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).</w:t>
      </w:r>
      <w:r w:rsidRPr="002E56D3">
        <w:rPr>
          <w:sz w:val="28"/>
          <w:szCs w:val="28"/>
        </w:rPr>
        <w:tab/>
      </w:r>
    </w:p>
    <w:p w:rsidR="00D8230C" w:rsidRPr="002E56D3" w:rsidRDefault="00D8230C" w:rsidP="00D8230C">
      <w:pPr>
        <w:jc w:val="both"/>
        <w:rPr>
          <w:sz w:val="28"/>
          <w:szCs w:val="28"/>
        </w:rPr>
      </w:pPr>
      <w:r w:rsidRPr="002E56D3">
        <w:rPr>
          <w:sz w:val="28"/>
          <w:szCs w:val="28"/>
        </w:rPr>
        <w:tab/>
      </w:r>
    </w:p>
    <w:p w:rsidR="00D8230C" w:rsidRDefault="00D8230C" w:rsidP="00D8230C">
      <w:pPr>
        <w:jc w:val="both"/>
        <w:rPr>
          <w:sz w:val="28"/>
          <w:szCs w:val="28"/>
        </w:rPr>
      </w:pPr>
      <w:r w:rsidRPr="002E56D3">
        <w:rPr>
          <w:sz w:val="28"/>
          <w:szCs w:val="28"/>
        </w:rPr>
        <w:tab/>
      </w:r>
      <w:proofErr w:type="spellStart"/>
      <w:r w:rsidRPr="002E56D3">
        <w:rPr>
          <w:sz w:val="28"/>
          <w:szCs w:val="28"/>
        </w:rPr>
        <w:t>Đề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nghị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các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cơ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quan</w:t>
      </w:r>
      <w:proofErr w:type="spellEnd"/>
      <w:r w:rsidRPr="002E56D3">
        <w:rPr>
          <w:sz w:val="28"/>
          <w:szCs w:val="28"/>
        </w:rPr>
        <w:t xml:space="preserve">, </w:t>
      </w:r>
      <w:proofErr w:type="spellStart"/>
      <w:r w:rsidRPr="002E56D3">
        <w:rPr>
          <w:sz w:val="28"/>
          <w:szCs w:val="28"/>
        </w:rPr>
        <w:t>đơn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vị</w:t>
      </w:r>
      <w:proofErr w:type="spellEnd"/>
      <w:r w:rsidRPr="002E56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BCĐ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HMTN </w:t>
      </w:r>
      <w:proofErr w:type="spellStart"/>
      <w:r w:rsidRPr="002E56D3">
        <w:rPr>
          <w:sz w:val="28"/>
          <w:szCs w:val="28"/>
        </w:rPr>
        <w:t>các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xã</w:t>
      </w:r>
      <w:proofErr w:type="spellEnd"/>
      <w:r w:rsidRPr="002E56D3">
        <w:rPr>
          <w:sz w:val="28"/>
          <w:szCs w:val="28"/>
        </w:rPr>
        <w:t xml:space="preserve">, </w:t>
      </w:r>
      <w:proofErr w:type="spellStart"/>
      <w:r w:rsidRPr="002E56D3">
        <w:rPr>
          <w:sz w:val="28"/>
          <w:szCs w:val="28"/>
        </w:rPr>
        <w:t>thị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trấn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thông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báo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đến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tận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từng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người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tham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gia</w:t>
      </w:r>
      <w:proofErr w:type="spellEnd"/>
      <w:r w:rsidRPr="002E56D3">
        <w:rPr>
          <w:sz w:val="28"/>
          <w:szCs w:val="28"/>
        </w:rPr>
        <w:t xml:space="preserve"> HMTN </w:t>
      </w:r>
      <w:proofErr w:type="spellStart"/>
      <w:r w:rsidRPr="002E56D3">
        <w:rPr>
          <w:sz w:val="28"/>
          <w:szCs w:val="28"/>
        </w:rPr>
        <w:t>và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tổ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chức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đi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thành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đoàn</w:t>
      </w:r>
      <w:proofErr w:type="spellEnd"/>
      <w:r w:rsidRPr="002E56D3">
        <w:rPr>
          <w:sz w:val="28"/>
          <w:szCs w:val="28"/>
        </w:rPr>
        <w:t xml:space="preserve"> (</w:t>
      </w:r>
      <w:proofErr w:type="spellStart"/>
      <w:r w:rsidRPr="002E56D3">
        <w:rPr>
          <w:sz w:val="28"/>
          <w:szCs w:val="28"/>
        </w:rPr>
        <w:t>có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đoàn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trưởng</w:t>
      </w:r>
      <w:proofErr w:type="spellEnd"/>
      <w:r w:rsidRPr="002E56D3">
        <w:rPr>
          <w:sz w:val="28"/>
          <w:szCs w:val="28"/>
        </w:rPr>
        <w:t xml:space="preserve">, </w:t>
      </w:r>
      <w:proofErr w:type="spellStart"/>
      <w:r w:rsidRPr="002E56D3">
        <w:rPr>
          <w:sz w:val="28"/>
          <w:szCs w:val="28"/>
        </w:rPr>
        <w:t>có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biểu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ngữ</w:t>
      </w:r>
      <w:proofErr w:type="spellEnd"/>
      <w:r w:rsidRPr="002E56D3">
        <w:rPr>
          <w:sz w:val="28"/>
          <w:szCs w:val="28"/>
        </w:rPr>
        <w:t xml:space="preserve">, </w:t>
      </w:r>
      <w:proofErr w:type="spellStart"/>
      <w:r w:rsidRPr="002E56D3">
        <w:rPr>
          <w:sz w:val="28"/>
          <w:szCs w:val="28"/>
        </w:rPr>
        <w:t>cờ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Tổ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quốc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và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cờ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Chữ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thập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đỏ</w:t>
      </w:r>
      <w:proofErr w:type="spellEnd"/>
      <w:r w:rsidRPr="002E56D3">
        <w:rPr>
          <w:sz w:val="28"/>
          <w:szCs w:val="28"/>
        </w:rPr>
        <w:t xml:space="preserve">). </w:t>
      </w:r>
      <w:proofErr w:type="spellStart"/>
      <w:proofErr w:type="gramStart"/>
      <w:r w:rsidRPr="002E56D3">
        <w:rPr>
          <w:sz w:val="28"/>
          <w:szCs w:val="28"/>
        </w:rPr>
        <w:t>Đồng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thời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quán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triệt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tinh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thần</w:t>
      </w:r>
      <w:proofErr w:type="spellEnd"/>
      <w:r w:rsidRPr="002E56D3">
        <w:rPr>
          <w:sz w:val="28"/>
          <w:szCs w:val="28"/>
        </w:rPr>
        <w:t xml:space="preserve">, </w:t>
      </w:r>
      <w:proofErr w:type="spellStart"/>
      <w:r w:rsidRPr="002E56D3">
        <w:rPr>
          <w:sz w:val="28"/>
          <w:szCs w:val="28"/>
        </w:rPr>
        <w:t>tìm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hiểu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các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quy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trình</w:t>
      </w:r>
      <w:proofErr w:type="spellEnd"/>
      <w:r w:rsidRPr="002E56D3">
        <w:rPr>
          <w:sz w:val="28"/>
          <w:szCs w:val="28"/>
        </w:rPr>
        <w:t xml:space="preserve"> HMTN </w:t>
      </w:r>
      <w:proofErr w:type="spellStart"/>
      <w:r w:rsidRPr="002E56D3">
        <w:rPr>
          <w:sz w:val="28"/>
          <w:szCs w:val="28"/>
        </w:rPr>
        <w:t>và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thực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hiện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đúng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nội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quy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quy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định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của</w:t>
      </w:r>
      <w:proofErr w:type="spellEnd"/>
      <w:r w:rsidRPr="002E56D3">
        <w:rPr>
          <w:sz w:val="28"/>
          <w:szCs w:val="28"/>
        </w:rPr>
        <w:t xml:space="preserve"> Ban </w:t>
      </w:r>
      <w:proofErr w:type="spellStart"/>
      <w:r w:rsidRPr="002E56D3">
        <w:rPr>
          <w:sz w:val="28"/>
          <w:szCs w:val="28"/>
        </w:rPr>
        <w:t>tổ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chức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cho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các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thành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viên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tham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gia</w:t>
      </w:r>
      <w:proofErr w:type="spellEnd"/>
      <w:r w:rsidRPr="002E56D3">
        <w:rPr>
          <w:sz w:val="28"/>
          <w:szCs w:val="28"/>
        </w:rPr>
        <w:t xml:space="preserve"> HMTN.</w:t>
      </w:r>
      <w:proofErr w:type="gramEnd"/>
    </w:p>
    <w:p w:rsidR="00D8230C" w:rsidRPr="002E56D3" w:rsidRDefault="00D8230C" w:rsidP="00D8230C">
      <w:pPr>
        <w:jc w:val="both"/>
        <w:rPr>
          <w:sz w:val="28"/>
          <w:szCs w:val="28"/>
        </w:rPr>
      </w:pPr>
      <w:r w:rsidRPr="002E56D3">
        <w:rPr>
          <w:sz w:val="28"/>
          <w:szCs w:val="28"/>
        </w:rPr>
        <w:tab/>
      </w:r>
      <w:proofErr w:type="spellStart"/>
      <w:r w:rsidRPr="002E56D3">
        <w:rPr>
          <w:sz w:val="28"/>
          <w:szCs w:val="28"/>
        </w:rPr>
        <w:t>Đề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nghị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các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đơn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vị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tạo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điều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>,</w:t>
      </w:r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động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viên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những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người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tham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gia</w:t>
      </w:r>
      <w:proofErr w:type="spellEnd"/>
      <w:r w:rsidRPr="002E56D3">
        <w:rPr>
          <w:sz w:val="28"/>
          <w:szCs w:val="28"/>
        </w:rPr>
        <w:t xml:space="preserve"> HMTN </w:t>
      </w:r>
      <w:proofErr w:type="spellStart"/>
      <w:r w:rsidRPr="002E56D3">
        <w:rPr>
          <w:sz w:val="28"/>
          <w:szCs w:val="28"/>
        </w:rPr>
        <w:t>thực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hiện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nghĩa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cử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cao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đẹp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của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hiến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máu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cứu</w:t>
      </w:r>
      <w:proofErr w:type="spellEnd"/>
      <w:r w:rsidRPr="002E56D3">
        <w:rPr>
          <w:sz w:val="28"/>
          <w:szCs w:val="28"/>
        </w:rPr>
        <w:t xml:space="preserve"> </w:t>
      </w:r>
      <w:proofErr w:type="spellStart"/>
      <w:r w:rsidRPr="002E56D3">
        <w:rPr>
          <w:sz w:val="28"/>
          <w:szCs w:val="28"/>
        </w:rPr>
        <w:t>người</w:t>
      </w:r>
      <w:proofErr w:type="spellEnd"/>
      <w:r w:rsidRPr="002E56D3">
        <w:rPr>
          <w:sz w:val="28"/>
          <w:szCs w:val="28"/>
        </w:rPr>
        <w:t>.</w:t>
      </w:r>
    </w:p>
    <w:p w:rsidR="00D8230C" w:rsidRPr="002E56D3" w:rsidRDefault="00D8230C" w:rsidP="00D8230C">
      <w:pPr>
        <w:jc w:val="both"/>
        <w:rPr>
          <w:sz w:val="28"/>
          <w:szCs w:val="28"/>
        </w:rPr>
      </w:pPr>
    </w:p>
    <w:tbl>
      <w:tblPr>
        <w:tblStyle w:val="TableGrid"/>
        <w:tblW w:w="1044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3"/>
        <w:gridCol w:w="5867"/>
      </w:tblGrid>
      <w:tr w:rsidR="00D8230C" w:rsidRPr="002E56D3" w:rsidTr="005145E5">
        <w:trPr>
          <w:trHeight w:val="180"/>
        </w:trPr>
        <w:tc>
          <w:tcPr>
            <w:tcW w:w="4068" w:type="dxa"/>
          </w:tcPr>
          <w:p w:rsidR="00D8230C" w:rsidRPr="00A27F6E" w:rsidRDefault="00D8230C" w:rsidP="005145E5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A27F6E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A27F6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27F6E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A27F6E">
              <w:rPr>
                <w:b/>
                <w:i/>
                <w:sz w:val="22"/>
                <w:szCs w:val="22"/>
              </w:rPr>
              <w:t>: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Ban </w:t>
            </w:r>
            <w:proofErr w:type="spellStart"/>
            <w:r w:rsidRPr="00A27F6E">
              <w:rPr>
                <w:sz w:val="22"/>
                <w:szCs w:val="22"/>
              </w:rPr>
              <w:t>chỉ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đạo</w:t>
            </w:r>
            <w:proofErr w:type="spellEnd"/>
            <w:r w:rsidRPr="00A27F6E">
              <w:rPr>
                <w:sz w:val="22"/>
                <w:szCs w:val="22"/>
              </w:rPr>
              <w:t xml:space="preserve"> HMNĐ </w:t>
            </w:r>
            <w:proofErr w:type="spellStart"/>
            <w:r w:rsidRPr="00A27F6E">
              <w:rPr>
                <w:sz w:val="22"/>
                <w:szCs w:val="22"/>
              </w:rPr>
              <w:t>tỉnh</w:t>
            </w:r>
            <w:proofErr w:type="spellEnd"/>
            <w:r w:rsidRPr="00A27F6E">
              <w:rPr>
                <w:sz w:val="22"/>
                <w:szCs w:val="22"/>
              </w:rPr>
              <w:t>;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TV </w:t>
            </w:r>
            <w:proofErr w:type="spellStart"/>
            <w:r w:rsidRPr="00A27F6E">
              <w:rPr>
                <w:sz w:val="22"/>
                <w:szCs w:val="22"/>
              </w:rPr>
              <w:t>Huyện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uỷ</w:t>
            </w:r>
            <w:proofErr w:type="spellEnd"/>
            <w:r w:rsidRPr="00A27F6E">
              <w:rPr>
                <w:sz w:val="22"/>
                <w:szCs w:val="22"/>
              </w:rPr>
              <w:t>;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UBND </w:t>
            </w:r>
            <w:proofErr w:type="spellStart"/>
            <w:r w:rsidRPr="00A27F6E">
              <w:rPr>
                <w:sz w:val="22"/>
                <w:szCs w:val="22"/>
              </w:rPr>
              <w:t>huyện</w:t>
            </w:r>
            <w:proofErr w:type="spellEnd"/>
            <w:r w:rsidRPr="00A27F6E">
              <w:rPr>
                <w:sz w:val="22"/>
                <w:szCs w:val="22"/>
              </w:rPr>
              <w:t>;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</w:t>
            </w:r>
            <w:proofErr w:type="spellStart"/>
            <w:r w:rsidRPr="00A27F6E">
              <w:rPr>
                <w:sz w:val="22"/>
                <w:szCs w:val="22"/>
              </w:rPr>
              <w:t>Thành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viên</w:t>
            </w:r>
            <w:proofErr w:type="spellEnd"/>
            <w:r w:rsidRPr="00A27F6E">
              <w:rPr>
                <w:sz w:val="22"/>
                <w:szCs w:val="22"/>
              </w:rPr>
              <w:t xml:space="preserve"> BCĐ HMNĐ </w:t>
            </w:r>
            <w:proofErr w:type="spellStart"/>
            <w:r w:rsidRPr="00A27F6E">
              <w:rPr>
                <w:sz w:val="22"/>
                <w:szCs w:val="22"/>
              </w:rPr>
              <w:t>huyện</w:t>
            </w:r>
            <w:proofErr w:type="spellEnd"/>
            <w:r w:rsidRPr="00A27F6E">
              <w:rPr>
                <w:sz w:val="22"/>
                <w:szCs w:val="22"/>
              </w:rPr>
              <w:t>;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</w:t>
            </w:r>
            <w:proofErr w:type="spellStart"/>
            <w:r w:rsidRPr="00A27F6E">
              <w:rPr>
                <w:sz w:val="22"/>
                <w:szCs w:val="22"/>
              </w:rPr>
              <w:t>Các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cơ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quan</w:t>
            </w:r>
            <w:proofErr w:type="spellEnd"/>
            <w:r w:rsidRPr="00A27F6E">
              <w:rPr>
                <w:sz w:val="22"/>
                <w:szCs w:val="22"/>
              </w:rPr>
              <w:t xml:space="preserve">, </w:t>
            </w:r>
            <w:proofErr w:type="spellStart"/>
            <w:r w:rsidRPr="00A27F6E">
              <w:rPr>
                <w:sz w:val="22"/>
                <w:szCs w:val="22"/>
              </w:rPr>
              <w:t>đơn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vị</w:t>
            </w:r>
            <w:proofErr w:type="spellEnd"/>
            <w:r w:rsidRPr="00A27F6E">
              <w:rPr>
                <w:sz w:val="22"/>
                <w:szCs w:val="22"/>
              </w:rPr>
              <w:t>;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UBND </w:t>
            </w:r>
            <w:proofErr w:type="spellStart"/>
            <w:r w:rsidRPr="00A27F6E">
              <w:rPr>
                <w:sz w:val="22"/>
                <w:szCs w:val="22"/>
              </w:rPr>
              <w:t>các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xã</w:t>
            </w:r>
            <w:proofErr w:type="spellEnd"/>
            <w:r w:rsidRPr="00A27F6E">
              <w:rPr>
                <w:sz w:val="22"/>
                <w:szCs w:val="22"/>
              </w:rPr>
              <w:t xml:space="preserve">, </w:t>
            </w:r>
            <w:proofErr w:type="spellStart"/>
            <w:r w:rsidRPr="00A27F6E">
              <w:rPr>
                <w:sz w:val="22"/>
                <w:szCs w:val="22"/>
              </w:rPr>
              <w:t>thị</w:t>
            </w:r>
            <w:proofErr w:type="spellEnd"/>
            <w:r w:rsidRPr="00A27F6E">
              <w:rPr>
                <w:sz w:val="22"/>
                <w:szCs w:val="22"/>
              </w:rPr>
              <w:t xml:space="preserve"> </w:t>
            </w:r>
            <w:proofErr w:type="spellStart"/>
            <w:r w:rsidRPr="00A27F6E">
              <w:rPr>
                <w:sz w:val="22"/>
                <w:szCs w:val="22"/>
              </w:rPr>
              <w:t>trấn</w:t>
            </w:r>
            <w:proofErr w:type="spellEnd"/>
            <w:r w:rsidRPr="00A27F6E">
              <w:rPr>
                <w:sz w:val="22"/>
                <w:szCs w:val="22"/>
              </w:rPr>
              <w:t>;</w:t>
            </w:r>
          </w:p>
          <w:p w:rsidR="00D8230C" w:rsidRPr="00A27F6E" w:rsidRDefault="00D8230C" w:rsidP="005145E5">
            <w:pPr>
              <w:jc w:val="both"/>
              <w:rPr>
                <w:sz w:val="22"/>
                <w:szCs w:val="22"/>
              </w:rPr>
            </w:pPr>
            <w:r w:rsidRPr="00A27F6E">
              <w:rPr>
                <w:sz w:val="22"/>
                <w:szCs w:val="22"/>
              </w:rPr>
              <w:t xml:space="preserve">- </w:t>
            </w:r>
            <w:proofErr w:type="spellStart"/>
            <w:r w:rsidRPr="00A27F6E">
              <w:rPr>
                <w:sz w:val="22"/>
                <w:szCs w:val="22"/>
              </w:rPr>
              <w:t>Lưu</w:t>
            </w:r>
            <w:proofErr w:type="spellEnd"/>
            <w:r w:rsidRPr="00A27F6E">
              <w:rPr>
                <w:sz w:val="22"/>
                <w:szCs w:val="22"/>
              </w:rPr>
              <w:t xml:space="preserve"> CTĐ.</w:t>
            </w:r>
          </w:p>
          <w:p w:rsidR="00D8230C" w:rsidRPr="0003204B" w:rsidRDefault="00D8230C" w:rsidP="005145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D8230C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</w:t>
            </w:r>
            <w:r w:rsidRPr="002E56D3">
              <w:rPr>
                <w:b/>
                <w:sz w:val="28"/>
                <w:szCs w:val="28"/>
              </w:rPr>
              <w:t xml:space="preserve"> BAN </w:t>
            </w:r>
            <w:r>
              <w:rPr>
                <w:b/>
                <w:sz w:val="28"/>
                <w:szCs w:val="28"/>
              </w:rPr>
              <w:t xml:space="preserve">CHỈ ĐẠO </w:t>
            </w: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ĐỘNG HMTN HUYỆN</w:t>
            </w: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</w:p>
          <w:p w:rsidR="00D8230C" w:rsidRPr="002E56D3" w:rsidRDefault="00D8230C" w:rsidP="005145E5">
            <w:pPr>
              <w:rPr>
                <w:b/>
                <w:sz w:val="28"/>
                <w:szCs w:val="28"/>
              </w:rPr>
            </w:pP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</w:p>
          <w:p w:rsidR="00D8230C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CHỦ TỊCH </w:t>
            </w:r>
            <w:r>
              <w:rPr>
                <w:b/>
                <w:sz w:val="28"/>
                <w:szCs w:val="28"/>
              </w:rPr>
              <w:t>UBND</w:t>
            </w:r>
            <w:r>
              <w:rPr>
                <w:b/>
                <w:sz w:val="28"/>
                <w:szCs w:val="28"/>
              </w:rPr>
              <w:t xml:space="preserve"> HUYỆN</w:t>
            </w: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Phạm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Đông</w:t>
            </w:r>
            <w:bookmarkStart w:id="0" w:name="_GoBack"/>
            <w:bookmarkEnd w:id="0"/>
            <w:proofErr w:type="spellEnd"/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D8230C" w:rsidRPr="002E56D3" w:rsidRDefault="00D8230C" w:rsidP="005145E5">
            <w:pPr>
              <w:jc w:val="center"/>
              <w:rPr>
                <w:b/>
                <w:sz w:val="28"/>
                <w:szCs w:val="28"/>
              </w:rPr>
            </w:pPr>
          </w:p>
          <w:p w:rsidR="00D8230C" w:rsidRPr="002E56D3" w:rsidRDefault="00D8230C" w:rsidP="005145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230C" w:rsidRPr="00A27F6E" w:rsidRDefault="00D8230C" w:rsidP="00D8230C">
      <w:pPr>
        <w:rPr>
          <w:sz w:val="28"/>
          <w:szCs w:val="28"/>
        </w:rPr>
      </w:pPr>
    </w:p>
    <w:p w:rsidR="00D8230C" w:rsidRDefault="00D8230C" w:rsidP="00D8230C"/>
    <w:p w:rsidR="00BB2377" w:rsidRDefault="00BB2377"/>
    <w:sectPr w:rsidR="00BB2377" w:rsidSect="00A104D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C"/>
    <w:rsid w:val="00BB2377"/>
    <w:rsid w:val="00D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0C"/>
    <w:pPr>
      <w:spacing w:after="0" w:line="240" w:lineRule="auto"/>
    </w:pPr>
    <w:rPr>
      <w:rFonts w:eastAsia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30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0C"/>
    <w:pPr>
      <w:spacing w:after="0" w:line="240" w:lineRule="auto"/>
    </w:pPr>
    <w:rPr>
      <w:rFonts w:eastAsia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30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2018-02-26T03:42:00Z</cp:lastPrinted>
  <dcterms:created xsi:type="dcterms:W3CDTF">2018-02-26T03:35:00Z</dcterms:created>
  <dcterms:modified xsi:type="dcterms:W3CDTF">2018-02-26T03:43:00Z</dcterms:modified>
</cp:coreProperties>
</file>